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B" w:rsidRDefault="009053FB">
      <w:pPr>
        <w:pStyle w:val="Title"/>
      </w:pPr>
      <w:r>
        <w:t xml:space="preserve">Budget </w:t>
      </w:r>
      <w:r>
        <w:rPr>
          <w:spacing w:val="-5"/>
          <w:w w:val="75"/>
        </w:rPr>
        <w:t>(₹)</w:t>
      </w:r>
    </w:p>
    <w:p w:rsidR="00293A2B" w:rsidRDefault="009053FB">
      <w:pPr>
        <w:rPr>
          <w:rFonts w:ascii="Arial MT"/>
          <w:sz w:val="24"/>
        </w:rPr>
      </w:pPr>
      <w:r>
        <w:br w:type="column"/>
      </w:r>
    </w:p>
    <w:p w:rsidR="00293A2B" w:rsidRDefault="00293A2B">
      <w:pPr>
        <w:pStyle w:val="BodyText"/>
        <w:spacing w:before="220"/>
        <w:rPr>
          <w:rFonts w:ascii="Arial MT"/>
          <w:b w:val="0"/>
        </w:rPr>
      </w:pPr>
    </w:p>
    <w:p w:rsidR="007A0156" w:rsidRDefault="007A0156">
      <w:pPr>
        <w:pStyle w:val="BodyText"/>
        <w:spacing w:before="220"/>
        <w:rPr>
          <w:rFonts w:ascii="Arial MT"/>
          <w:b w:val="0"/>
        </w:rPr>
      </w:pPr>
    </w:p>
    <w:p w:rsidR="00293A2B" w:rsidRDefault="009053FB">
      <w:pPr>
        <w:pStyle w:val="BodyText"/>
        <w:spacing w:line="169" w:lineRule="exact"/>
      </w:pPr>
      <w:r>
        <w:rPr>
          <w:spacing w:val="-4"/>
        </w:rPr>
        <w:t>Item</w:t>
      </w:r>
    </w:p>
    <w:p w:rsidR="00293A2B" w:rsidRDefault="009053FB">
      <w:pPr>
        <w:rPr>
          <w:b/>
          <w:sz w:val="24"/>
        </w:rPr>
      </w:pPr>
      <w:r>
        <w:br w:type="column"/>
      </w:r>
    </w:p>
    <w:p w:rsidR="00293A2B" w:rsidRDefault="00293A2B">
      <w:pPr>
        <w:pStyle w:val="BodyText"/>
        <w:spacing w:before="59"/>
      </w:pPr>
    </w:p>
    <w:p w:rsidR="00293A2B" w:rsidRDefault="009053FB">
      <w:pPr>
        <w:pStyle w:val="BodyText"/>
      </w:pPr>
      <w:r>
        <w:rPr>
          <w:spacing w:val="-4"/>
        </w:rPr>
        <w:t>Unit</w:t>
      </w:r>
    </w:p>
    <w:p w:rsidR="00293A2B" w:rsidRDefault="009053FB">
      <w:pPr>
        <w:rPr>
          <w:b/>
          <w:sz w:val="24"/>
        </w:rPr>
      </w:pPr>
      <w:r>
        <w:br w:type="column"/>
      </w:r>
    </w:p>
    <w:p w:rsidR="00293A2B" w:rsidRDefault="00293A2B">
      <w:pPr>
        <w:pStyle w:val="BodyText"/>
        <w:spacing w:before="220"/>
      </w:pPr>
    </w:p>
    <w:p w:rsidR="00293A2B" w:rsidRDefault="009053FB">
      <w:pPr>
        <w:pStyle w:val="BodyText"/>
        <w:spacing w:line="169" w:lineRule="exact"/>
      </w:pPr>
      <w:r>
        <w:rPr>
          <w:spacing w:val="-2"/>
        </w:rPr>
        <w:t xml:space="preserve">Total </w:t>
      </w:r>
      <w:r>
        <w:rPr>
          <w:spacing w:val="-4"/>
        </w:rPr>
        <w:t>Cost</w:t>
      </w:r>
    </w:p>
    <w:p w:rsidR="00293A2B" w:rsidRDefault="00293A2B">
      <w:pPr>
        <w:pStyle w:val="BodyText"/>
        <w:spacing w:line="169" w:lineRule="exact"/>
        <w:sectPr w:rsidR="00293A2B">
          <w:type w:val="continuous"/>
          <w:pgSz w:w="12240" w:h="15840"/>
          <w:pgMar w:top="1540" w:right="1440" w:bottom="280" w:left="1440" w:header="720" w:footer="720" w:gutter="0"/>
          <w:cols w:num="4" w:space="720" w:equalWidth="0">
            <w:col w:w="1494" w:space="1384"/>
            <w:col w:w="495" w:space="2102"/>
            <w:col w:w="467" w:space="417"/>
            <w:col w:w="3001"/>
          </w:cols>
        </w:sectPr>
      </w:pPr>
    </w:p>
    <w:p w:rsidR="00293A2B" w:rsidRDefault="009053FB">
      <w:pPr>
        <w:pStyle w:val="BodyText"/>
        <w:spacing w:line="268" w:lineRule="exact"/>
        <w:ind w:left="46"/>
      </w:pPr>
      <w:r>
        <w:t xml:space="preserve">Budget </w:t>
      </w:r>
      <w:r>
        <w:rPr>
          <w:spacing w:val="-4"/>
        </w:rPr>
        <w:t>Head</w:t>
      </w:r>
    </w:p>
    <w:p w:rsidR="00293A2B" w:rsidRDefault="009053FB">
      <w:pPr>
        <w:pStyle w:val="BodyText"/>
        <w:tabs>
          <w:tab w:val="left" w:pos="1608"/>
        </w:tabs>
        <w:spacing w:before="10" w:line="172" w:lineRule="auto"/>
        <w:ind w:left="46"/>
      </w:pPr>
      <w:r>
        <w:rPr>
          <w:b w:val="0"/>
        </w:rPr>
        <w:br w:type="column"/>
      </w:r>
      <w:r>
        <w:rPr>
          <w:spacing w:val="-2"/>
          <w:position w:val="-15"/>
        </w:rPr>
        <w:t>Description</w:t>
      </w:r>
      <w:r>
        <w:rPr>
          <w:position w:val="-15"/>
        </w:rPr>
        <w:tab/>
      </w:r>
      <w:r>
        <w:t xml:space="preserve">Quantity </w:t>
      </w:r>
      <w:r>
        <w:rPr>
          <w:spacing w:val="-4"/>
        </w:rPr>
        <w:t>Cost</w:t>
      </w:r>
    </w:p>
    <w:p w:rsidR="00293A2B" w:rsidRDefault="009053FB">
      <w:pPr>
        <w:spacing w:line="218" w:lineRule="exact"/>
        <w:ind w:right="238"/>
        <w:jc w:val="right"/>
        <w:rPr>
          <w:b/>
          <w:sz w:val="24"/>
        </w:rPr>
      </w:pPr>
      <w:r>
        <w:rPr>
          <w:b/>
          <w:spacing w:val="-5"/>
          <w:sz w:val="24"/>
        </w:rPr>
        <w:t>(₹)</w:t>
      </w:r>
    </w:p>
    <w:p w:rsidR="00293A2B" w:rsidRDefault="009053FB">
      <w:pPr>
        <w:pStyle w:val="BodyText"/>
        <w:tabs>
          <w:tab w:val="left" w:pos="1589"/>
        </w:tabs>
        <w:spacing w:line="230" w:lineRule="auto"/>
        <w:ind w:left="46"/>
      </w:pPr>
      <w:r>
        <w:rPr>
          <w:b w:val="0"/>
        </w:rPr>
        <w:br w:type="column"/>
      </w:r>
      <w:r>
        <w:rPr>
          <w:spacing w:val="-5"/>
          <w:position w:val="-15"/>
        </w:rPr>
        <w:t>(₹)</w:t>
      </w:r>
      <w:r>
        <w:rPr>
          <w:position w:val="-15"/>
        </w:rPr>
        <w:tab/>
      </w:r>
      <w:r>
        <w:rPr>
          <w:spacing w:val="-2"/>
        </w:rPr>
        <w:t>Justification</w:t>
      </w:r>
    </w:p>
    <w:p w:rsidR="00293A2B" w:rsidRDefault="00293A2B">
      <w:pPr>
        <w:pStyle w:val="BodyText"/>
        <w:spacing w:line="230" w:lineRule="auto"/>
        <w:sectPr w:rsidR="00293A2B">
          <w:type w:val="continuous"/>
          <w:pgSz w:w="12240" w:h="15840"/>
          <w:pgMar w:top="1540" w:right="1440" w:bottom="280" w:left="1440" w:header="720" w:footer="720" w:gutter="0"/>
          <w:cols w:num="3" w:space="720" w:equalWidth="0">
            <w:col w:w="1527" w:space="1305"/>
            <w:col w:w="3177" w:space="304"/>
            <w:col w:w="3047"/>
          </w:cols>
        </w:sectPr>
      </w:pPr>
    </w:p>
    <w:p w:rsidR="00293A2B" w:rsidRDefault="009053FB">
      <w:pPr>
        <w:pStyle w:val="ListParagraph"/>
        <w:numPr>
          <w:ilvl w:val="0"/>
          <w:numId w:val="1"/>
        </w:numPr>
        <w:tabs>
          <w:tab w:val="left" w:pos="352"/>
        </w:tabs>
        <w:spacing w:before="264"/>
        <w:ind w:hanging="306"/>
        <w:rPr>
          <w:b/>
          <w:sz w:val="24"/>
        </w:rPr>
      </w:pPr>
      <w:r>
        <w:rPr>
          <w:b/>
          <w:spacing w:val="-2"/>
          <w:sz w:val="24"/>
        </w:rPr>
        <w:t>Equipment</w:t>
      </w:r>
      <w:r w:rsidR="007A0156">
        <w:rPr>
          <w:b/>
          <w:spacing w:val="-2"/>
          <w:sz w:val="24"/>
        </w:rPr>
        <w:t>/AI Tools</w:t>
      </w:r>
    </w:p>
    <w:p w:rsidR="00293A2B" w:rsidRDefault="000A67BB">
      <w:pPr>
        <w:pStyle w:val="ListParagraph"/>
        <w:numPr>
          <w:ilvl w:val="0"/>
          <w:numId w:val="1"/>
        </w:numPr>
        <w:tabs>
          <w:tab w:val="left" w:pos="352"/>
        </w:tabs>
        <w:spacing w:before="262" w:line="280" w:lineRule="auto"/>
        <w:ind w:left="46" w:right="7191" w:firstLine="0"/>
        <w:rPr>
          <w:b/>
          <w:sz w:val="24"/>
        </w:rPr>
      </w:pPr>
      <w:r>
        <w:rPr>
          <w:b/>
          <w:sz w:val="24"/>
        </w:rPr>
        <w:t xml:space="preserve">Consumables </w:t>
      </w:r>
    </w:p>
    <w:p w:rsidR="00293A2B" w:rsidRDefault="000A67BB">
      <w:pPr>
        <w:pStyle w:val="ListParagraph"/>
        <w:numPr>
          <w:ilvl w:val="0"/>
          <w:numId w:val="1"/>
        </w:numPr>
        <w:tabs>
          <w:tab w:val="left" w:pos="352"/>
        </w:tabs>
        <w:spacing w:before="216" w:line="278" w:lineRule="auto"/>
        <w:ind w:left="46" w:right="6894" w:firstLine="0"/>
        <w:rPr>
          <w:i/>
          <w:sz w:val="24"/>
        </w:rPr>
      </w:pPr>
      <w:r>
        <w:rPr>
          <w:b/>
          <w:sz w:val="24"/>
        </w:rPr>
        <w:t>Travel</w:t>
      </w:r>
    </w:p>
    <w:p w:rsidR="00293A2B" w:rsidRDefault="009053FB">
      <w:pPr>
        <w:pStyle w:val="ListParagraph"/>
        <w:numPr>
          <w:ilvl w:val="0"/>
          <w:numId w:val="1"/>
        </w:numPr>
        <w:tabs>
          <w:tab w:val="left" w:pos="352"/>
        </w:tabs>
        <w:spacing w:line="278" w:lineRule="auto"/>
        <w:ind w:left="46" w:right="6644" w:firstLine="0"/>
        <w:rPr>
          <w:i/>
          <w:sz w:val="24"/>
        </w:rPr>
      </w:pPr>
      <w:r>
        <w:rPr>
          <w:b/>
          <w:sz w:val="24"/>
        </w:rPr>
        <w:t>Manpower</w:t>
      </w:r>
      <w:bookmarkStart w:id="0" w:name="_GoBack"/>
      <w:bookmarkEnd w:id="0"/>
    </w:p>
    <w:p w:rsidR="00293A2B" w:rsidRDefault="009053FB">
      <w:pPr>
        <w:pStyle w:val="ListParagraph"/>
        <w:numPr>
          <w:ilvl w:val="0"/>
          <w:numId w:val="1"/>
        </w:numPr>
        <w:tabs>
          <w:tab w:val="left" w:pos="339"/>
        </w:tabs>
        <w:ind w:left="339" w:hanging="293"/>
        <w:rPr>
          <w:b/>
          <w:sz w:val="24"/>
        </w:rPr>
      </w:pPr>
      <w:r>
        <w:rPr>
          <w:b/>
          <w:spacing w:val="-2"/>
          <w:sz w:val="24"/>
        </w:rPr>
        <w:t>Contingency</w:t>
      </w:r>
    </w:p>
    <w:p w:rsidR="00293A2B" w:rsidRDefault="009053FB">
      <w:pPr>
        <w:pStyle w:val="ListParagraph"/>
        <w:numPr>
          <w:ilvl w:val="0"/>
          <w:numId w:val="1"/>
        </w:numPr>
        <w:tabs>
          <w:tab w:val="left" w:pos="298"/>
        </w:tabs>
        <w:spacing w:before="264"/>
        <w:ind w:left="298" w:hanging="252"/>
        <w:rPr>
          <w:b/>
          <w:sz w:val="24"/>
        </w:rPr>
      </w:pPr>
      <w:r>
        <w:rPr>
          <w:b/>
          <w:sz w:val="24"/>
        </w:rPr>
        <w:t>Others</w:t>
      </w:r>
      <w:r>
        <w:rPr>
          <w:b/>
          <w:spacing w:val="-2"/>
          <w:sz w:val="24"/>
        </w:rPr>
        <w:t>(Specify)</w:t>
      </w:r>
    </w:p>
    <w:p w:rsidR="00293A2B" w:rsidRDefault="009053FB">
      <w:pPr>
        <w:pStyle w:val="BodyText"/>
        <w:tabs>
          <w:tab w:val="left" w:pos="6358"/>
          <w:tab w:val="left" w:pos="7882"/>
        </w:tabs>
        <w:spacing w:before="262"/>
        <w:ind w:left="46"/>
        <w:rPr>
          <w:rFonts w:ascii="Times New Roman" w:hAnsi="Times New Roman"/>
          <w:b w:val="0"/>
        </w:rPr>
      </w:pPr>
      <w:r>
        <w:rPr>
          <w:spacing w:val="-2"/>
        </w:rPr>
        <w:t>Total Budget</w:t>
      </w:r>
      <w:r>
        <w:tab/>
      </w:r>
      <w:r>
        <w:rPr>
          <w:spacing w:val="-10"/>
        </w:rPr>
        <w:t>₹</w:t>
      </w:r>
      <w:r>
        <w:rPr>
          <w:rFonts w:ascii="Times New Roman" w:hAnsi="Times New Roman"/>
          <w:b w:val="0"/>
          <w:u w:val="thick"/>
        </w:rPr>
        <w:tab/>
      </w:r>
    </w:p>
    <w:sectPr w:rsidR="00293A2B" w:rsidSect="00293A2B">
      <w:type w:val="continuous"/>
      <w:pgSz w:w="12240" w:h="15840"/>
      <w:pgMar w:top="15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1E24"/>
    <w:multiLevelType w:val="hybridMultilevel"/>
    <w:tmpl w:val="91CCA2EA"/>
    <w:lvl w:ilvl="0" w:tplc="556C6BCE">
      <w:start w:val="1"/>
      <w:numFmt w:val="upperLetter"/>
      <w:lvlText w:val="%1."/>
      <w:lvlJc w:val="left"/>
      <w:pPr>
        <w:ind w:left="352" w:hanging="3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E2850A">
      <w:numFmt w:val="bullet"/>
      <w:lvlText w:val="•"/>
      <w:lvlJc w:val="left"/>
      <w:pPr>
        <w:ind w:left="1260" w:hanging="307"/>
      </w:pPr>
      <w:rPr>
        <w:rFonts w:hint="default"/>
        <w:lang w:val="en-US" w:eastAsia="en-US" w:bidi="ar-SA"/>
      </w:rPr>
    </w:lvl>
    <w:lvl w:ilvl="2" w:tplc="6FC8C3F6">
      <w:numFmt w:val="bullet"/>
      <w:lvlText w:val="•"/>
      <w:lvlJc w:val="left"/>
      <w:pPr>
        <w:ind w:left="2160" w:hanging="307"/>
      </w:pPr>
      <w:rPr>
        <w:rFonts w:hint="default"/>
        <w:lang w:val="en-US" w:eastAsia="en-US" w:bidi="ar-SA"/>
      </w:rPr>
    </w:lvl>
    <w:lvl w:ilvl="3" w:tplc="41F6F838">
      <w:numFmt w:val="bullet"/>
      <w:lvlText w:val="•"/>
      <w:lvlJc w:val="left"/>
      <w:pPr>
        <w:ind w:left="3060" w:hanging="307"/>
      </w:pPr>
      <w:rPr>
        <w:rFonts w:hint="default"/>
        <w:lang w:val="en-US" w:eastAsia="en-US" w:bidi="ar-SA"/>
      </w:rPr>
    </w:lvl>
    <w:lvl w:ilvl="4" w:tplc="05166D02">
      <w:numFmt w:val="bullet"/>
      <w:lvlText w:val="•"/>
      <w:lvlJc w:val="left"/>
      <w:pPr>
        <w:ind w:left="3960" w:hanging="307"/>
      </w:pPr>
      <w:rPr>
        <w:rFonts w:hint="default"/>
        <w:lang w:val="en-US" w:eastAsia="en-US" w:bidi="ar-SA"/>
      </w:rPr>
    </w:lvl>
    <w:lvl w:ilvl="5" w:tplc="51A81ECE">
      <w:numFmt w:val="bullet"/>
      <w:lvlText w:val="•"/>
      <w:lvlJc w:val="left"/>
      <w:pPr>
        <w:ind w:left="4860" w:hanging="307"/>
      </w:pPr>
      <w:rPr>
        <w:rFonts w:hint="default"/>
        <w:lang w:val="en-US" w:eastAsia="en-US" w:bidi="ar-SA"/>
      </w:rPr>
    </w:lvl>
    <w:lvl w:ilvl="6" w:tplc="0A4C6B3C">
      <w:numFmt w:val="bullet"/>
      <w:lvlText w:val="•"/>
      <w:lvlJc w:val="left"/>
      <w:pPr>
        <w:ind w:left="5760" w:hanging="307"/>
      </w:pPr>
      <w:rPr>
        <w:rFonts w:hint="default"/>
        <w:lang w:val="en-US" w:eastAsia="en-US" w:bidi="ar-SA"/>
      </w:rPr>
    </w:lvl>
    <w:lvl w:ilvl="7" w:tplc="38429222">
      <w:numFmt w:val="bullet"/>
      <w:lvlText w:val="•"/>
      <w:lvlJc w:val="left"/>
      <w:pPr>
        <w:ind w:left="6660" w:hanging="307"/>
      </w:pPr>
      <w:rPr>
        <w:rFonts w:hint="default"/>
        <w:lang w:val="en-US" w:eastAsia="en-US" w:bidi="ar-SA"/>
      </w:rPr>
    </w:lvl>
    <w:lvl w:ilvl="8" w:tplc="B322C3DA">
      <w:numFmt w:val="bullet"/>
      <w:lvlText w:val="•"/>
      <w:lvlJc w:val="left"/>
      <w:pPr>
        <w:ind w:left="7560" w:hanging="3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93A2B"/>
    <w:rsid w:val="000A67BB"/>
    <w:rsid w:val="00293A2B"/>
    <w:rsid w:val="007A0156"/>
    <w:rsid w:val="009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5127"/>
  <w15:docId w15:val="{C7AC4EA7-78B5-472E-B54D-A2B2299B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A2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3A2B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293A2B"/>
    <w:pPr>
      <w:spacing w:before="61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rsid w:val="00293A2B"/>
    <w:pPr>
      <w:spacing w:before="219"/>
      <w:ind w:left="46"/>
    </w:pPr>
  </w:style>
  <w:style w:type="paragraph" w:customStyle="1" w:styleId="TableParagraph">
    <w:name w:val="Table Paragraph"/>
    <w:basedOn w:val="Normal"/>
    <w:uiPriority w:val="1"/>
    <w:qFormat/>
    <w:rsid w:val="0029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</dc:creator>
  <cp:lastModifiedBy>Namita Tiwari</cp:lastModifiedBy>
  <cp:revision>4</cp:revision>
  <dcterms:created xsi:type="dcterms:W3CDTF">2026-03-18T10:15:00Z</dcterms:created>
  <dcterms:modified xsi:type="dcterms:W3CDTF">2026-03-21T19:05:00Z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